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5" w:rsidRPr="00AB3FE1" w:rsidRDefault="00ED0D25" w:rsidP="00051705">
      <w:pPr>
        <w:jc w:val="both"/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GEN – General – </w:t>
      </w:r>
      <w:r w:rsidR="00AD0C6C">
        <w:rPr>
          <w:rFonts w:ascii="Courier New" w:hAnsi="Courier New" w:cs="Courier New"/>
        </w:rPr>
        <w:t>Public c</w:t>
      </w:r>
      <w:r w:rsidRPr="00AB3FE1">
        <w:rPr>
          <w:rFonts w:ascii="Courier New" w:hAnsi="Courier New" w:cs="Courier New"/>
        </w:rPr>
        <w:t xml:space="preserve">onsultation process on proposed changes to the </w:t>
      </w:r>
      <w:r w:rsidR="00AD0C6C">
        <w:rPr>
          <w:rFonts w:ascii="Courier New" w:hAnsi="Courier New" w:cs="Courier New"/>
        </w:rPr>
        <w:t xml:space="preserve">JSE </w:t>
      </w:r>
      <w:r w:rsidRPr="00AB3FE1">
        <w:rPr>
          <w:rFonts w:ascii="Courier New" w:hAnsi="Courier New" w:cs="Courier New"/>
        </w:rPr>
        <w:t xml:space="preserve">Listings Requirements </w:t>
      </w:r>
      <w:r w:rsidR="00A30672" w:rsidRPr="00AB3FE1">
        <w:rPr>
          <w:rFonts w:ascii="Courier New" w:hAnsi="Courier New" w:cs="Courier New"/>
        </w:rPr>
        <w:t xml:space="preserve">to allow for the creation of </w:t>
      </w:r>
      <w:r w:rsidR="007F7FA0">
        <w:rPr>
          <w:rFonts w:ascii="Courier New" w:hAnsi="Courier New" w:cs="Courier New"/>
        </w:rPr>
        <w:t>Real Estate Investment Trusts (“</w:t>
      </w:r>
      <w:r w:rsidR="00A30672" w:rsidRPr="00AB3FE1">
        <w:rPr>
          <w:rFonts w:ascii="Courier New" w:hAnsi="Courier New" w:cs="Courier New"/>
        </w:rPr>
        <w:t>REITs</w:t>
      </w:r>
      <w:r w:rsidR="007F7FA0">
        <w:rPr>
          <w:rFonts w:ascii="Courier New" w:hAnsi="Courier New" w:cs="Courier New"/>
        </w:rPr>
        <w:t>”)</w:t>
      </w:r>
    </w:p>
    <w:p w:rsidR="00ED0D25" w:rsidRPr="00AB3FE1" w:rsidRDefault="00ED0D25" w:rsidP="0005170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B3FE1" w:rsidRPr="00AB3FE1" w:rsidRDefault="00AB3FE1" w:rsidP="00051705">
      <w:pPr>
        <w:pStyle w:val="msonospacing0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B3FE1" w:rsidRPr="00AB3FE1" w:rsidRDefault="007F7FA0" w:rsidP="0005170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light of recent amendments to South Africa’s Taxation Laws, the</w:t>
      </w:r>
      <w:r w:rsidR="00AB3FE1" w:rsidRPr="00AB3FE1">
        <w:rPr>
          <w:rFonts w:ascii="Courier New" w:hAnsi="Courier New" w:cs="Courier New"/>
        </w:rPr>
        <w:t xml:space="preserve"> JSE has been requested to facilitate the intro</w:t>
      </w:r>
      <w:r w:rsidR="00AD0C6C">
        <w:rPr>
          <w:rFonts w:ascii="Courier New" w:hAnsi="Courier New" w:cs="Courier New"/>
        </w:rPr>
        <w:t>duction of REIT regulation in South Africa</w:t>
      </w:r>
      <w:r w:rsidR="00AB3FE1" w:rsidRPr="00AB3FE1">
        <w:rPr>
          <w:rFonts w:ascii="Courier New" w:hAnsi="Courier New" w:cs="Courier New"/>
        </w:rPr>
        <w:t xml:space="preserve">. The </w:t>
      </w:r>
      <w:r>
        <w:rPr>
          <w:rFonts w:ascii="Courier New" w:hAnsi="Courier New" w:cs="Courier New"/>
        </w:rPr>
        <w:t>concept</w:t>
      </w:r>
      <w:r w:rsidRPr="00AB3FE1">
        <w:rPr>
          <w:rFonts w:ascii="Courier New" w:hAnsi="Courier New" w:cs="Courier New"/>
        </w:rPr>
        <w:t xml:space="preserve"> </w:t>
      </w:r>
      <w:r w:rsidR="00AD0C6C">
        <w:rPr>
          <w:rFonts w:ascii="Courier New" w:hAnsi="Courier New" w:cs="Courier New"/>
        </w:rPr>
        <w:t>of REIT regulation in South Africa</w:t>
      </w:r>
      <w:r w:rsidR="00AB3FE1" w:rsidRPr="00AB3FE1">
        <w:rPr>
          <w:rFonts w:ascii="Courier New" w:hAnsi="Courier New" w:cs="Courier New"/>
        </w:rPr>
        <w:t xml:space="preserve"> is a project that has been under discussion between National Treasury and the Property Industry for more than </w:t>
      </w:r>
      <w:r w:rsidR="00AD0C6C">
        <w:rPr>
          <w:rFonts w:ascii="Courier New" w:hAnsi="Courier New" w:cs="Courier New"/>
        </w:rPr>
        <w:t>six</w:t>
      </w:r>
      <w:r w:rsidR="00AB3FE1" w:rsidRPr="00AB3FE1">
        <w:rPr>
          <w:rFonts w:ascii="Courier New" w:hAnsi="Courier New" w:cs="Courier New"/>
        </w:rPr>
        <w:t xml:space="preserve"> years. The </w:t>
      </w:r>
      <w:r w:rsidR="00E64BEB">
        <w:rPr>
          <w:rFonts w:ascii="Courier New" w:hAnsi="Courier New" w:cs="Courier New"/>
        </w:rPr>
        <w:t xml:space="preserve">proposed amendments to the </w:t>
      </w:r>
      <w:r w:rsidR="00AD0C6C">
        <w:rPr>
          <w:rFonts w:ascii="Courier New" w:hAnsi="Courier New" w:cs="Courier New"/>
        </w:rPr>
        <w:t xml:space="preserve">JSE </w:t>
      </w:r>
      <w:r w:rsidR="00E64BEB">
        <w:rPr>
          <w:rFonts w:ascii="Courier New" w:hAnsi="Courier New" w:cs="Courier New"/>
        </w:rPr>
        <w:t>Listings Requirements will allow</w:t>
      </w:r>
      <w:r w:rsidR="00AB3FE1" w:rsidRPr="00AB3FE1">
        <w:rPr>
          <w:rFonts w:ascii="Courier New" w:hAnsi="Courier New" w:cs="Courier New"/>
        </w:rPr>
        <w:t xml:space="preserve"> Property Loan Stock </w:t>
      </w:r>
      <w:r w:rsidR="00E64BEB">
        <w:rPr>
          <w:rFonts w:ascii="Courier New" w:hAnsi="Courier New" w:cs="Courier New"/>
        </w:rPr>
        <w:t>entities to take advantage of the recent tax amendments.</w:t>
      </w:r>
      <w:r w:rsidR="00AB3FE1" w:rsidRPr="00AB3FE1">
        <w:rPr>
          <w:rFonts w:ascii="Courier New" w:hAnsi="Courier New" w:cs="Courier New"/>
        </w:rPr>
        <w:t xml:space="preserve"> </w:t>
      </w:r>
    </w:p>
    <w:p w:rsidR="00AB3FE1" w:rsidRPr="00AB3FE1" w:rsidRDefault="00AB3FE1" w:rsidP="00051705">
      <w:pPr>
        <w:jc w:val="both"/>
        <w:rPr>
          <w:rFonts w:ascii="Courier New" w:hAnsi="Courier New" w:cs="Courier New"/>
        </w:rPr>
      </w:pPr>
    </w:p>
    <w:p w:rsidR="00ED0D25" w:rsidRPr="00AB3FE1" w:rsidRDefault="00AB3FE1" w:rsidP="00051705">
      <w:pPr>
        <w:jc w:val="both"/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>The JSE has been involved in disc</w:t>
      </w:r>
      <w:r w:rsidR="00AD0C6C">
        <w:rPr>
          <w:rFonts w:ascii="Courier New" w:hAnsi="Courier New" w:cs="Courier New"/>
        </w:rPr>
        <w:t>ussions with the various stakeholders for the last twelve</w:t>
      </w:r>
      <w:r w:rsidRPr="00AB3FE1">
        <w:rPr>
          <w:rFonts w:ascii="Courier New" w:hAnsi="Courier New" w:cs="Courier New"/>
        </w:rPr>
        <w:t xml:space="preserve"> months on these proposals.</w:t>
      </w:r>
      <w:r w:rsidR="00E64BEB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ED0D25" w:rsidRPr="00AB3FE1">
        <w:rPr>
          <w:rFonts w:ascii="Courier New" w:hAnsi="Courier New" w:cs="Courier New"/>
        </w:rPr>
        <w:t xml:space="preserve">The proposed </w:t>
      </w:r>
      <w:r w:rsidR="00AD0C6C">
        <w:rPr>
          <w:rFonts w:ascii="Courier New" w:hAnsi="Courier New" w:cs="Courier New"/>
        </w:rPr>
        <w:t xml:space="preserve">JSE </w:t>
      </w:r>
      <w:r w:rsidR="00ED0D25" w:rsidRPr="00AB3FE1">
        <w:rPr>
          <w:rFonts w:ascii="Courier New" w:hAnsi="Courier New" w:cs="Courier New"/>
        </w:rPr>
        <w:t xml:space="preserve">Listings Requirements </w:t>
      </w:r>
      <w:r w:rsidRPr="00AB3FE1">
        <w:rPr>
          <w:rFonts w:ascii="Courier New" w:hAnsi="Courier New" w:cs="Courier New"/>
        </w:rPr>
        <w:t xml:space="preserve">facilitating the creation of REIT’s </w:t>
      </w:r>
      <w:r w:rsidR="00ED0D25" w:rsidRPr="00AB3FE1">
        <w:rPr>
          <w:rFonts w:ascii="Courier New" w:hAnsi="Courier New" w:cs="Courier New"/>
        </w:rPr>
        <w:t xml:space="preserve">are available on the JSE’s website </w:t>
      </w:r>
      <w:r w:rsidR="00A30672" w:rsidRPr="00AB3FE1">
        <w:rPr>
          <w:rFonts w:ascii="Courier New" w:hAnsi="Courier New" w:cs="Courier New"/>
        </w:rPr>
        <w:t>(Route: How to List/Listings Requirements/see under New Items)</w:t>
      </w:r>
      <w:r>
        <w:rPr>
          <w:rFonts w:ascii="Courier New" w:hAnsi="Courier New" w:cs="Courier New"/>
        </w:rPr>
        <w:t xml:space="preserve"> </w:t>
      </w:r>
      <w:r w:rsidR="00ED0D25" w:rsidRPr="00AB3FE1">
        <w:rPr>
          <w:rFonts w:ascii="Courier New" w:hAnsi="Courier New" w:cs="Courier New"/>
        </w:rPr>
        <w:t xml:space="preserve">and interested parties are invited to submit </w:t>
      </w:r>
      <w:r w:rsidR="00A30672" w:rsidRPr="00AB3FE1">
        <w:rPr>
          <w:rFonts w:ascii="Courier New" w:hAnsi="Courier New" w:cs="Courier New"/>
        </w:rPr>
        <w:t xml:space="preserve">their comments by no later than 25 January </w:t>
      </w:r>
      <w:r w:rsidR="00ED0D25" w:rsidRPr="00AB3FE1">
        <w:rPr>
          <w:rFonts w:ascii="Courier New" w:hAnsi="Courier New" w:cs="Courier New"/>
        </w:rPr>
        <w:t>201</w:t>
      </w:r>
      <w:r w:rsidR="00A30672" w:rsidRPr="00AB3FE1">
        <w:rPr>
          <w:rFonts w:ascii="Courier New" w:hAnsi="Courier New" w:cs="Courier New"/>
        </w:rPr>
        <w:t>3</w:t>
      </w:r>
      <w:r w:rsidR="00ED0D25" w:rsidRPr="00AB3FE1">
        <w:rPr>
          <w:rFonts w:ascii="Courier New" w:hAnsi="Courier New" w:cs="Courier New"/>
        </w:rPr>
        <w:t>. Comments can be submitted electronically to</w:t>
      </w:r>
      <w:r w:rsidRPr="00AB3FE1">
        <w:rPr>
          <w:rFonts w:ascii="Courier New" w:hAnsi="Courier New" w:cs="Courier New"/>
        </w:rPr>
        <w:t xml:space="preserve"> taniaw@jse.co.za</w:t>
      </w:r>
      <w:r w:rsidR="001057C7" w:rsidRPr="00AB3FE1">
        <w:rPr>
          <w:rFonts w:ascii="Courier New" w:hAnsi="Courier New" w:cs="Courier New"/>
        </w:rPr>
        <w:t>.</w:t>
      </w: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AB3FE1" w:rsidRDefault="00A30672" w:rsidP="00051705">
      <w:pPr>
        <w:jc w:val="both"/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>10 December</w:t>
      </w:r>
      <w:r w:rsidR="00ED0D25" w:rsidRPr="00AB3FE1">
        <w:rPr>
          <w:rFonts w:ascii="Courier New" w:hAnsi="Courier New" w:cs="Courier New"/>
        </w:rPr>
        <w:t xml:space="preserve"> 2012</w:t>
      </w: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501857" w:rsidRDefault="00ED0D25" w:rsidP="00051705">
      <w:pPr>
        <w:jc w:val="both"/>
      </w:pPr>
    </w:p>
    <w:p w:rsidR="00810BB4" w:rsidRPr="00ED0D25" w:rsidRDefault="00810BB4" w:rsidP="00ED0D25"/>
    <w:sectPr w:rsidR="00810BB4" w:rsidRPr="00ED0D25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51705"/>
    <w:rsid w:val="000E3292"/>
    <w:rsid w:val="000F5767"/>
    <w:rsid w:val="001057C7"/>
    <w:rsid w:val="001269F5"/>
    <w:rsid w:val="002545F2"/>
    <w:rsid w:val="00274D3B"/>
    <w:rsid w:val="002A6AF8"/>
    <w:rsid w:val="002B1E6E"/>
    <w:rsid w:val="00391EF6"/>
    <w:rsid w:val="003B60CC"/>
    <w:rsid w:val="003F3C16"/>
    <w:rsid w:val="00501857"/>
    <w:rsid w:val="005373B8"/>
    <w:rsid w:val="005C315E"/>
    <w:rsid w:val="005E5798"/>
    <w:rsid w:val="0067296F"/>
    <w:rsid w:val="006D2E49"/>
    <w:rsid w:val="006F6480"/>
    <w:rsid w:val="007F5A7A"/>
    <w:rsid w:val="007F7FA0"/>
    <w:rsid w:val="00810BB4"/>
    <w:rsid w:val="00823A7D"/>
    <w:rsid w:val="00827F1E"/>
    <w:rsid w:val="00986E33"/>
    <w:rsid w:val="00A30672"/>
    <w:rsid w:val="00A964C2"/>
    <w:rsid w:val="00AB3FE1"/>
    <w:rsid w:val="00AD0C6C"/>
    <w:rsid w:val="00AD4DFF"/>
    <w:rsid w:val="00B134AB"/>
    <w:rsid w:val="00B16956"/>
    <w:rsid w:val="00BA5C33"/>
    <w:rsid w:val="00BB4B59"/>
    <w:rsid w:val="00CF44CB"/>
    <w:rsid w:val="00D44324"/>
    <w:rsid w:val="00D51293"/>
    <w:rsid w:val="00D72471"/>
    <w:rsid w:val="00D77167"/>
    <w:rsid w:val="00E4020C"/>
    <w:rsid w:val="00E64BEB"/>
    <w:rsid w:val="00ED0D2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E6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B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1107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alwynf</cp:lastModifiedBy>
  <cp:revision>5</cp:revision>
  <cp:lastPrinted>1900-12-31T22:00:00Z</cp:lastPrinted>
  <dcterms:created xsi:type="dcterms:W3CDTF">2012-12-10T11:06:00Z</dcterms:created>
  <dcterms:modified xsi:type="dcterms:W3CDTF">2012-12-10T11:09:00Z</dcterms:modified>
</cp:coreProperties>
</file>